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E0" w:rsidRDefault="00A828E0" w:rsidP="00A828E0">
      <w:pPr>
        <w:ind w:right="283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A7D45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584448717" r:id="rId6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8805"/>
      </w:tblGrid>
      <w:tr w:rsidR="00A828E0" w:rsidTr="009E0CEE">
        <w:trPr>
          <w:trHeight w:val="2089"/>
        </w:trPr>
        <w:tc>
          <w:tcPr>
            <w:tcW w:w="88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828E0" w:rsidRDefault="00A828E0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A828E0" w:rsidRDefault="00A828E0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A828E0" w:rsidRDefault="00A828E0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A828E0" w:rsidRDefault="00A828E0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:rsidR="00A828E0" w:rsidRDefault="00A828E0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A828E0" w:rsidRDefault="00A828E0" w:rsidP="00A828E0">
      <w:pPr>
        <w:shd w:val="clear" w:color="auto" w:fill="FFFFFF"/>
        <w:rPr>
          <w:color w:val="000000"/>
          <w:lang w:val="uk-UA"/>
        </w:rPr>
      </w:pPr>
      <w:r>
        <w:rPr>
          <w:lang w:val="uk-UA"/>
        </w:rPr>
        <w:t>від  «___» ________ 2018   №  ______</w:t>
      </w:r>
      <w:r w:rsidR="00473461">
        <w:rPr>
          <w:lang w:val="uk-UA"/>
        </w:rPr>
        <w:tab/>
      </w:r>
      <w:r w:rsidR="00473461">
        <w:rPr>
          <w:lang w:val="uk-UA"/>
        </w:rPr>
        <w:tab/>
      </w:r>
      <w:r w:rsidR="00473461">
        <w:rPr>
          <w:lang w:val="uk-UA"/>
        </w:rPr>
        <w:tab/>
      </w:r>
      <w:r w:rsidR="00473461">
        <w:rPr>
          <w:lang w:val="uk-UA"/>
        </w:rPr>
        <w:tab/>
      </w:r>
      <w:r w:rsidR="00473461" w:rsidRPr="00473461">
        <w:rPr>
          <w:b/>
          <w:u w:val="single"/>
          <w:lang w:val="uk-UA"/>
        </w:rPr>
        <w:t>оновлений ПРОЕКТ</w:t>
      </w:r>
    </w:p>
    <w:p w:rsidR="00A828E0" w:rsidRDefault="00A828E0" w:rsidP="00A828E0">
      <w:pPr>
        <w:shd w:val="clear" w:color="auto" w:fill="FFFFFF"/>
        <w:rPr>
          <w:color w:val="000000"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454"/>
      </w:tblGrid>
      <w:tr w:rsidR="00A828E0" w:rsidRPr="00F41AE1" w:rsidTr="00A828E0">
        <w:trPr>
          <w:trHeight w:val="2308"/>
        </w:trPr>
        <w:tc>
          <w:tcPr>
            <w:tcW w:w="4454" w:type="dxa"/>
            <w:hideMark/>
          </w:tcPr>
          <w:p w:rsidR="00A828E0" w:rsidRDefault="00645D86" w:rsidP="00C73C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утворення </w:t>
            </w:r>
            <w:r w:rsidR="00057A17">
              <w:rPr>
                <w:lang w:val="uk-UA"/>
              </w:rPr>
              <w:t xml:space="preserve">комісії </w:t>
            </w:r>
            <w:r w:rsidR="00C73C19" w:rsidRPr="00C73C19">
              <w:rPr>
                <w:color w:val="000000"/>
                <w:lang w:val="uk-UA"/>
              </w:rPr>
              <w:t xml:space="preserve"> щодо розгляду заяв членів сімей загиблих та осіб з інвалідністю п</w:t>
            </w:r>
            <w:r w:rsidR="00470A85">
              <w:rPr>
                <w:color w:val="000000"/>
                <w:lang w:val="uk-UA"/>
              </w:rPr>
              <w:t>ро виплату грошової компенсації</w:t>
            </w:r>
            <w:r w:rsidR="00C73C19">
              <w:rPr>
                <w:lang w:val="uk-UA"/>
              </w:rPr>
              <w:t xml:space="preserve"> </w:t>
            </w:r>
            <w:r w:rsidR="00BF2102">
              <w:rPr>
                <w:lang w:val="uk-UA"/>
              </w:rPr>
              <w:t>та затвердження її персонального складу</w:t>
            </w:r>
          </w:p>
        </w:tc>
      </w:tr>
    </w:tbl>
    <w:p w:rsidR="00A828E0" w:rsidRDefault="00A828E0" w:rsidP="00A828E0">
      <w:pPr>
        <w:shd w:val="clear" w:color="auto" w:fill="FFFFFF"/>
        <w:ind w:right="4675"/>
        <w:jc w:val="both"/>
        <w:rPr>
          <w:b/>
          <w:sz w:val="16"/>
          <w:szCs w:val="16"/>
          <w:lang w:val="uk-UA"/>
        </w:rPr>
      </w:pPr>
    </w:p>
    <w:p w:rsidR="00A828E0" w:rsidRDefault="00A828E0" w:rsidP="00A828E0">
      <w:pPr>
        <w:shd w:val="clear" w:color="auto" w:fill="FFFFFF"/>
        <w:ind w:right="4675"/>
        <w:jc w:val="both"/>
        <w:rPr>
          <w:b/>
          <w:sz w:val="16"/>
          <w:szCs w:val="16"/>
          <w:lang w:val="uk-UA"/>
        </w:rPr>
      </w:pPr>
    </w:p>
    <w:p w:rsidR="00A828E0" w:rsidRDefault="00A828E0" w:rsidP="00A828E0">
      <w:pPr>
        <w:pStyle w:val="4"/>
        <w:spacing w:line="240" w:lineRule="auto"/>
        <w:ind w:left="0" w:right="7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9E0CEE">
        <w:rPr>
          <w:sz w:val="24"/>
          <w:szCs w:val="24"/>
          <w:lang w:val="uk-UA"/>
        </w:rPr>
        <w:t>Керуючись</w:t>
      </w:r>
      <w:r>
        <w:rPr>
          <w:sz w:val="24"/>
          <w:szCs w:val="24"/>
          <w:lang w:val="uk-UA"/>
        </w:rPr>
        <w:t xml:space="preserve"> п.1 ч. 2 ст. 52 Закону України «Про місцеве самоврядування в Україні», </w:t>
      </w:r>
      <w:r w:rsidR="002F6119">
        <w:rPr>
          <w:sz w:val="24"/>
          <w:szCs w:val="24"/>
          <w:lang w:val="uk-UA"/>
        </w:rPr>
        <w:t xml:space="preserve">відповідно до постанови Кабінету Міністрів України від  19.10.2016 №719 </w:t>
      </w:r>
      <w:r w:rsidR="00470A85" w:rsidRPr="00470A85">
        <w:rPr>
          <w:sz w:val="24"/>
          <w:szCs w:val="24"/>
          <w:lang w:val="uk-UA"/>
        </w:rPr>
        <w:t>«</w:t>
      </w:r>
      <w:r w:rsidR="00470A85" w:rsidRPr="00470A85">
        <w:rPr>
          <w:bCs/>
          <w:color w:val="000000"/>
          <w:sz w:val="24"/>
          <w:szCs w:val="24"/>
          <w:bdr w:val="none" w:sz="0" w:space="0" w:color="auto" w:frame="1"/>
          <w:lang w:val="uk-UA"/>
        </w:rPr>
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</w:t>
      </w:r>
      <w:r w:rsidR="00470A85">
        <w:rPr>
          <w:sz w:val="24"/>
          <w:szCs w:val="24"/>
          <w:lang w:val="uk-UA"/>
        </w:rPr>
        <w:t xml:space="preserve"> , </w:t>
      </w:r>
      <w:r>
        <w:rPr>
          <w:sz w:val="24"/>
          <w:szCs w:val="24"/>
          <w:lang w:val="uk-UA"/>
        </w:rPr>
        <w:t>у зв’язку з кадровими змінами, що відбулись у виконавчих орган</w:t>
      </w:r>
      <w:r w:rsidR="00BF2102">
        <w:rPr>
          <w:sz w:val="24"/>
          <w:szCs w:val="24"/>
          <w:lang w:val="uk-UA"/>
        </w:rPr>
        <w:t>ах ради</w:t>
      </w:r>
      <w:r w:rsidR="00945B9E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виконавчий комітет Южноукраїнської міської ради</w:t>
      </w:r>
      <w:r w:rsidR="00945B9E">
        <w:rPr>
          <w:sz w:val="24"/>
          <w:szCs w:val="24"/>
          <w:lang w:val="uk-UA"/>
        </w:rPr>
        <w:t>,</w:t>
      </w:r>
    </w:p>
    <w:p w:rsidR="00A828E0" w:rsidRDefault="00A828E0" w:rsidP="00A828E0">
      <w:pPr>
        <w:spacing w:line="240" w:lineRule="atLeast"/>
        <w:jc w:val="both"/>
        <w:rPr>
          <w:lang w:val="uk-UA"/>
        </w:rPr>
      </w:pPr>
    </w:p>
    <w:p w:rsidR="00A828E0" w:rsidRDefault="00A828E0" w:rsidP="00A828E0">
      <w:pPr>
        <w:jc w:val="center"/>
        <w:rPr>
          <w:lang w:val="uk-UA"/>
        </w:rPr>
      </w:pPr>
      <w:r>
        <w:rPr>
          <w:lang w:val="uk-UA"/>
        </w:rPr>
        <w:t>ВИРІШИВ:</w:t>
      </w:r>
    </w:p>
    <w:p w:rsidR="00A828E0" w:rsidRDefault="00A828E0" w:rsidP="00A828E0">
      <w:pPr>
        <w:rPr>
          <w:lang w:val="uk-UA"/>
        </w:rPr>
      </w:pPr>
    </w:p>
    <w:p w:rsidR="00A828E0" w:rsidRDefault="001767A3" w:rsidP="001767A3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645D86">
        <w:rPr>
          <w:lang w:val="uk-UA"/>
        </w:rPr>
        <w:t xml:space="preserve"> Утворити</w:t>
      </w:r>
      <w:r w:rsidRPr="001767A3">
        <w:rPr>
          <w:lang w:val="uk-UA"/>
        </w:rPr>
        <w:t xml:space="preserve"> </w:t>
      </w:r>
      <w:r w:rsidR="00BF2102">
        <w:rPr>
          <w:lang w:val="uk-UA"/>
        </w:rPr>
        <w:t>комісію</w:t>
      </w:r>
      <w:bookmarkStart w:id="0" w:name="_GoBack"/>
      <w:bookmarkEnd w:id="0"/>
      <w:r w:rsidR="00C73C19" w:rsidRPr="00C73C19">
        <w:rPr>
          <w:color w:val="000000"/>
          <w:lang w:val="uk-UA"/>
        </w:rPr>
        <w:t xml:space="preserve"> щодо розгляду заяв членів сімей загиблих та осіб з інвалідністю про виплату грошової компенсації </w:t>
      </w:r>
      <w:r w:rsidR="00BF2102">
        <w:rPr>
          <w:lang w:val="uk-UA"/>
        </w:rPr>
        <w:t>та затвердити   її персональний склад</w:t>
      </w:r>
      <w:r w:rsidRPr="001767A3">
        <w:rPr>
          <w:lang w:val="uk-UA"/>
        </w:rPr>
        <w:t xml:space="preserve"> (додаток).</w:t>
      </w:r>
    </w:p>
    <w:p w:rsidR="00627AE6" w:rsidRPr="001767A3" w:rsidRDefault="00627AE6" w:rsidP="001767A3">
      <w:pPr>
        <w:ind w:firstLine="708"/>
        <w:jc w:val="both"/>
        <w:rPr>
          <w:lang w:val="uk-UA"/>
        </w:rPr>
      </w:pPr>
    </w:p>
    <w:p w:rsidR="001767A3" w:rsidRDefault="001767A3" w:rsidP="00627AE6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201FF8">
        <w:rPr>
          <w:lang w:val="uk-UA"/>
        </w:rPr>
        <w:t xml:space="preserve"> </w:t>
      </w:r>
      <w:r w:rsidR="00627AE6">
        <w:rPr>
          <w:lang w:val="uk-UA"/>
        </w:rPr>
        <w:t>Визнати таким, що втратило чинність рішення виконавчого комітету</w:t>
      </w:r>
      <w:r w:rsidR="00201FF8" w:rsidRPr="00201FF8">
        <w:rPr>
          <w:lang w:val="uk-UA"/>
        </w:rPr>
        <w:t xml:space="preserve"> </w:t>
      </w:r>
      <w:r w:rsidR="00201FF8">
        <w:rPr>
          <w:lang w:val="uk-UA"/>
        </w:rPr>
        <w:t xml:space="preserve">Южноукраїнської міської ради </w:t>
      </w:r>
      <w:r w:rsidR="00627AE6">
        <w:rPr>
          <w:lang w:val="uk-UA"/>
        </w:rPr>
        <w:t xml:space="preserve">від 14.12.2016 </w:t>
      </w:r>
      <w:r w:rsidR="00211BAC">
        <w:rPr>
          <w:lang w:val="uk-UA"/>
        </w:rPr>
        <w:t xml:space="preserve">№306 </w:t>
      </w:r>
      <w:r w:rsidR="00627AE6">
        <w:rPr>
          <w:lang w:val="uk-UA"/>
        </w:rPr>
        <w:t>«Про утворення комісії щодо розгляду заяв членів сімей загиблих військовослужбовців та інвалідів про виплату грошової компенсації та затвердження її складу в порядку позачергового скликання засідання виконавчого комітету Южноукраїнської міської ради».</w:t>
      </w:r>
    </w:p>
    <w:p w:rsidR="00627AE6" w:rsidRPr="001767A3" w:rsidRDefault="00627AE6" w:rsidP="00627AE6">
      <w:pPr>
        <w:ind w:firstLine="708"/>
        <w:jc w:val="both"/>
        <w:rPr>
          <w:lang w:val="uk-UA"/>
        </w:rPr>
      </w:pPr>
    </w:p>
    <w:p w:rsidR="00A828E0" w:rsidRDefault="00627AE6" w:rsidP="00A828E0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A828E0">
        <w:rPr>
          <w:lang w:val="uk-UA"/>
        </w:rPr>
        <w:t xml:space="preserve">. Контроль за виконанням рішення </w:t>
      </w:r>
      <w:r w:rsidR="00A828E0">
        <w:rPr>
          <w:rFonts w:ascii="Times New Roman CYR" w:hAnsi="Times New Roman CYR"/>
          <w:lang w:val="uk-UA"/>
        </w:rPr>
        <w:t xml:space="preserve">покласти на першого заступника міського голови з питань діяльності виконавчих органів ради </w:t>
      </w:r>
      <w:proofErr w:type="spellStart"/>
      <w:r w:rsidR="00A828E0">
        <w:rPr>
          <w:rFonts w:ascii="Times New Roman CYR" w:hAnsi="Times New Roman CYR"/>
          <w:lang w:val="uk-UA"/>
        </w:rPr>
        <w:t>Мустяцу</w:t>
      </w:r>
      <w:proofErr w:type="spellEnd"/>
      <w:r w:rsidR="00A828E0">
        <w:rPr>
          <w:rFonts w:ascii="Times New Roman CYR" w:hAnsi="Times New Roman CYR"/>
          <w:lang w:val="uk-UA"/>
        </w:rPr>
        <w:t xml:space="preserve"> Г.Ф.</w:t>
      </w:r>
    </w:p>
    <w:p w:rsidR="00A828E0" w:rsidRDefault="00A828E0" w:rsidP="00A828E0">
      <w:pPr>
        <w:tabs>
          <w:tab w:val="left" w:pos="840"/>
        </w:tabs>
        <w:jc w:val="both"/>
        <w:rPr>
          <w:lang w:val="uk-UA"/>
        </w:rPr>
      </w:pPr>
    </w:p>
    <w:p w:rsidR="00A828E0" w:rsidRDefault="00A828E0" w:rsidP="00A828E0">
      <w:pPr>
        <w:rPr>
          <w:lang w:val="uk-UA"/>
        </w:rPr>
      </w:pPr>
    </w:p>
    <w:p w:rsidR="00A828E0" w:rsidRDefault="00945B9E" w:rsidP="00A828E0">
      <w:pPr>
        <w:rPr>
          <w:highlight w:val="yellow"/>
          <w:lang w:val="uk-UA"/>
        </w:rPr>
      </w:pPr>
      <w:r>
        <w:rPr>
          <w:highlight w:val="yellow"/>
          <w:lang w:val="uk-UA"/>
        </w:rPr>
        <w:t xml:space="preserve"> </w:t>
      </w:r>
    </w:p>
    <w:p w:rsidR="00A828E0" w:rsidRDefault="00A828E0" w:rsidP="00A828E0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В. К. Пароконний</w:t>
      </w:r>
    </w:p>
    <w:p w:rsidR="00945B9E" w:rsidRDefault="00945B9E" w:rsidP="00A828E0">
      <w:pPr>
        <w:jc w:val="both"/>
        <w:rPr>
          <w:lang w:val="uk-UA"/>
        </w:rPr>
      </w:pPr>
    </w:p>
    <w:p w:rsidR="00BF2102" w:rsidRDefault="00470A85" w:rsidP="00A828E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Заболотна Л.В.</w:t>
      </w:r>
    </w:p>
    <w:p w:rsidR="00627AE6" w:rsidRDefault="00470A85" w:rsidP="00A828E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5-55-17</w:t>
      </w:r>
    </w:p>
    <w:p w:rsidR="00470A85" w:rsidRDefault="00470A85" w:rsidP="00A828E0">
      <w:pPr>
        <w:jc w:val="both"/>
        <w:rPr>
          <w:sz w:val="20"/>
          <w:szCs w:val="20"/>
          <w:lang w:val="uk-UA"/>
        </w:rPr>
      </w:pPr>
    </w:p>
    <w:p w:rsidR="00E933AC" w:rsidRPr="00E933AC" w:rsidRDefault="00E933AC" w:rsidP="00E933AC">
      <w:pPr>
        <w:overflowPunct w:val="0"/>
        <w:autoSpaceDE w:val="0"/>
        <w:autoSpaceDN w:val="0"/>
        <w:adjustRightInd w:val="0"/>
        <w:ind w:left="5040"/>
        <w:rPr>
          <w:lang w:val="uk-UA"/>
        </w:rPr>
      </w:pPr>
      <w:r w:rsidRPr="00E933AC">
        <w:rPr>
          <w:lang w:val="uk-UA"/>
        </w:rPr>
        <w:lastRenderedPageBreak/>
        <w:t>Додаток</w:t>
      </w:r>
    </w:p>
    <w:p w:rsidR="00E933AC" w:rsidRPr="00E933AC" w:rsidRDefault="00E933AC" w:rsidP="00E933AC">
      <w:pPr>
        <w:overflowPunct w:val="0"/>
        <w:autoSpaceDE w:val="0"/>
        <w:autoSpaceDN w:val="0"/>
        <w:adjustRightInd w:val="0"/>
        <w:ind w:left="5040"/>
        <w:rPr>
          <w:lang w:val="uk-UA"/>
        </w:rPr>
      </w:pPr>
      <w:r w:rsidRPr="00E933AC">
        <w:rPr>
          <w:lang w:val="uk-UA"/>
        </w:rPr>
        <w:t>до рішення виконавчого комітету</w:t>
      </w:r>
    </w:p>
    <w:p w:rsidR="00E933AC" w:rsidRPr="00E933AC" w:rsidRDefault="00E933AC" w:rsidP="00E933AC">
      <w:pPr>
        <w:overflowPunct w:val="0"/>
        <w:autoSpaceDE w:val="0"/>
        <w:autoSpaceDN w:val="0"/>
        <w:adjustRightInd w:val="0"/>
        <w:ind w:left="5040"/>
        <w:rPr>
          <w:lang w:val="uk-UA"/>
        </w:rPr>
      </w:pPr>
      <w:r w:rsidRPr="00E933AC">
        <w:rPr>
          <w:lang w:val="uk-UA"/>
        </w:rPr>
        <w:t>Южноукраїнської міської ради</w:t>
      </w:r>
    </w:p>
    <w:p w:rsidR="00E933AC" w:rsidRPr="00E933AC" w:rsidRDefault="00BB7283" w:rsidP="00E933AC">
      <w:pPr>
        <w:overflowPunct w:val="0"/>
        <w:autoSpaceDE w:val="0"/>
        <w:autoSpaceDN w:val="0"/>
        <w:adjustRightInd w:val="0"/>
        <w:ind w:left="5040"/>
        <w:rPr>
          <w:lang w:val="uk-UA"/>
        </w:rPr>
      </w:pPr>
      <w:r>
        <w:rPr>
          <w:lang w:val="uk-UA"/>
        </w:rPr>
        <w:t>від «___»_____2018</w:t>
      </w:r>
      <w:r w:rsidR="00E933AC" w:rsidRPr="00E933AC">
        <w:rPr>
          <w:lang w:val="uk-UA"/>
        </w:rPr>
        <w:t xml:space="preserve"> №_____</w:t>
      </w:r>
    </w:p>
    <w:p w:rsidR="00E933AC" w:rsidRPr="00E933AC" w:rsidRDefault="00E933AC" w:rsidP="00E933AC">
      <w:pPr>
        <w:overflowPunct w:val="0"/>
        <w:autoSpaceDE w:val="0"/>
        <w:autoSpaceDN w:val="0"/>
        <w:adjustRightInd w:val="0"/>
        <w:rPr>
          <w:lang w:val="uk-UA"/>
        </w:rPr>
      </w:pPr>
    </w:p>
    <w:p w:rsidR="00E933AC" w:rsidRPr="00E933AC" w:rsidRDefault="00E933AC" w:rsidP="00E933AC">
      <w:pPr>
        <w:overflowPunct w:val="0"/>
        <w:autoSpaceDE w:val="0"/>
        <w:autoSpaceDN w:val="0"/>
        <w:adjustRightInd w:val="0"/>
        <w:rPr>
          <w:caps/>
          <w:lang w:val="uk-UA"/>
        </w:rPr>
      </w:pPr>
    </w:p>
    <w:p w:rsidR="00E933AC" w:rsidRPr="00E933AC" w:rsidRDefault="00E933AC" w:rsidP="00E933AC">
      <w:pPr>
        <w:overflowPunct w:val="0"/>
        <w:autoSpaceDE w:val="0"/>
        <w:autoSpaceDN w:val="0"/>
        <w:adjustRightInd w:val="0"/>
        <w:rPr>
          <w:caps/>
          <w:lang w:val="uk-UA"/>
        </w:rPr>
      </w:pPr>
    </w:p>
    <w:p w:rsidR="00E933AC" w:rsidRPr="00E933AC" w:rsidRDefault="00E933AC" w:rsidP="00E933AC">
      <w:pPr>
        <w:overflowPunct w:val="0"/>
        <w:autoSpaceDE w:val="0"/>
        <w:autoSpaceDN w:val="0"/>
        <w:adjustRightInd w:val="0"/>
        <w:jc w:val="center"/>
        <w:rPr>
          <w:lang w:val="uk-UA"/>
        </w:rPr>
      </w:pPr>
      <w:r w:rsidRPr="00E933AC">
        <w:rPr>
          <w:lang w:val="uk-UA"/>
        </w:rPr>
        <w:t>СКЛАД</w:t>
      </w:r>
    </w:p>
    <w:p w:rsidR="00E933AC" w:rsidRPr="00E933AC" w:rsidRDefault="00E933AC" w:rsidP="00E933AC">
      <w:pPr>
        <w:overflowPunct w:val="0"/>
        <w:autoSpaceDE w:val="0"/>
        <w:autoSpaceDN w:val="0"/>
        <w:adjustRightInd w:val="0"/>
        <w:jc w:val="center"/>
        <w:rPr>
          <w:lang w:val="uk-UA"/>
        </w:rPr>
      </w:pPr>
      <w:r w:rsidRPr="00E933AC">
        <w:rPr>
          <w:color w:val="000000"/>
          <w:lang w:val="uk-UA"/>
        </w:rPr>
        <w:t xml:space="preserve"> </w:t>
      </w:r>
      <w:r w:rsidRPr="00E933AC">
        <w:rPr>
          <w:lang w:val="uk-UA"/>
        </w:rPr>
        <w:t>комісії щодо розгляду заяв членів сі</w:t>
      </w:r>
      <w:r w:rsidR="004021A1">
        <w:rPr>
          <w:lang w:val="uk-UA"/>
        </w:rPr>
        <w:t xml:space="preserve">мей загиблих </w:t>
      </w:r>
      <w:r w:rsidRPr="00E933AC">
        <w:rPr>
          <w:lang w:val="uk-UA"/>
        </w:rPr>
        <w:t xml:space="preserve"> та</w:t>
      </w:r>
      <w:r w:rsidR="004021A1">
        <w:rPr>
          <w:lang w:val="uk-UA"/>
        </w:rPr>
        <w:t xml:space="preserve"> осіб з інвалідністю </w:t>
      </w:r>
      <w:r w:rsidRPr="00E933AC">
        <w:rPr>
          <w:lang w:val="uk-UA"/>
        </w:rPr>
        <w:t xml:space="preserve"> про виплату грошової компенсації</w:t>
      </w:r>
      <w:r w:rsidRPr="00E933AC">
        <w:rPr>
          <w:rFonts w:ascii="Calibri" w:hAnsi="Calibri" w:cs="Calibri"/>
          <w:sz w:val="23"/>
          <w:szCs w:val="23"/>
          <w:lang w:val="uk-UA"/>
        </w:rPr>
        <w:t xml:space="preserve">  </w:t>
      </w:r>
    </w:p>
    <w:p w:rsidR="00E933AC" w:rsidRPr="00E933AC" w:rsidRDefault="00E933AC" w:rsidP="00E933AC">
      <w:pPr>
        <w:overflowPunct w:val="0"/>
        <w:autoSpaceDE w:val="0"/>
        <w:autoSpaceDN w:val="0"/>
        <w:adjustRightInd w:val="0"/>
        <w:jc w:val="center"/>
        <w:rPr>
          <w:lang w:val="uk-UA"/>
        </w:rPr>
      </w:pPr>
    </w:p>
    <w:p w:rsidR="00E933AC" w:rsidRPr="00E933AC" w:rsidRDefault="00E933AC" w:rsidP="00E933AC">
      <w:pPr>
        <w:overflowPunct w:val="0"/>
        <w:autoSpaceDE w:val="0"/>
        <w:autoSpaceDN w:val="0"/>
        <w:adjustRightInd w:val="0"/>
        <w:jc w:val="center"/>
        <w:rPr>
          <w:lang w:val="uk-UA"/>
        </w:rPr>
      </w:pPr>
    </w:p>
    <w:tbl>
      <w:tblPr>
        <w:tblW w:w="9396" w:type="dxa"/>
        <w:tblLook w:val="01E0"/>
      </w:tblPr>
      <w:tblGrid>
        <w:gridCol w:w="3347"/>
        <w:gridCol w:w="756"/>
        <w:gridCol w:w="5293"/>
      </w:tblGrid>
      <w:tr w:rsidR="00E933AC" w:rsidRPr="00E933AC" w:rsidTr="005500F7">
        <w:tc>
          <w:tcPr>
            <w:tcW w:w="9396" w:type="dxa"/>
            <w:gridSpan w:val="3"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 xml:space="preserve">Голова  </w:t>
            </w:r>
            <w:proofErr w:type="spellStart"/>
            <w:r w:rsidRPr="00E933AC">
              <w:t>комі</w:t>
            </w:r>
            <w:proofErr w:type="gramStart"/>
            <w:r w:rsidRPr="00E933AC">
              <w:t>с</w:t>
            </w:r>
            <w:proofErr w:type="gramEnd"/>
            <w:r w:rsidRPr="00E933AC">
              <w:t>ії</w:t>
            </w:r>
            <w:proofErr w:type="spellEnd"/>
            <w:r w:rsidRPr="00E933AC">
              <w:t>:</w:t>
            </w:r>
          </w:p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933AC" w:rsidRPr="00E933AC" w:rsidTr="005500F7">
        <w:tc>
          <w:tcPr>
            <w:tcW w:w="3347" w:type="dxa"/>
            <w:hideMark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E933AC">
              <w:t>Мустяца</w:t>
            </w:r>
            <w:proofErr w:type="spellEnd"/>
            <w:r w:rsidRPr="00E933AC">
              <w:t xml:space="preserve"> </w:t>
            </w:r>
          </w:p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</w:pPr>
            <w:r w:rsidRPr="00E933AC">
              <w:t xml:space="preserve">Ганна </w:t>
            </w:r>
            <w:proofErr w:type="spellStart"/>
            <w:r w:rsidRPr="00E933AC">
              <w:t>Федорівна</w:t>
            </w:r>
            <w:proofErr w:type="spellEnd"/>
          </w:p>
        </w:tc>
        <w:tc>
          <w:tcPr>
            <w:tcW w:w="756" w:type="dxa"/>
            <w:hideMark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>-</w:t>
            </w:r>
          </w:p>
        </w:tc>
        <w:tc>
          <w:tcPr>
            <w:tcW w:w="5293" w:type="dxa"/>
            <w:hideMark/>
          </w:tcPr>
          <w:p w:rsidR="004A68D5" w:rsidRDefault="00E933AC" w:rsidP="00E933AC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933AC">
              <w:t xml:space="preserve">перший заступник </w:t>
            </w:r>
            <w:proofErr w:type="spellStart"/>
            <w:proofErr w:type="gramStart"/>
            <w:r w:rsidRPr="00E933AC">
              <w:t>м</w:t>
            </w:r>
            <w:proofErr w:type="gramEnd"/>
            <w:r w:rsidRPr="00E933AC">
              <w:t>іського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голови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з</w:t>
            </w:r>
            <w:proofErr w:type="spellEnd"/>
            <w:r w:rsidRPr="00E933AC">
              <w:t xml:space="preserve"> </w:t>
            </w:r>
          </w:p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E933AC">
              <w:t>питань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діяльності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виконавчих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органі</w:t>
            </w:r>
            <w:proofErr w:type="gramStart"/>
            <w:r w:rsidRPr="00E933AC">
              <w:t>в</w:t>
            </w:r>
            <w:proofErr w:type="spellEnd"/>
            <w:proofErr w:type="gramEnd"/>
            <w:r w:rsidRPr="00E933AC">
              <w:t xml:space="preserve"> ради;</w:t>
            </w:r>
          </w:p>
        </w:tc>
      </w:tr>
      <w:tr w:rsidR="00E933AC" w:rsidRPr="00E933AC" w:rsidTr="005500F7">
        <w:trPr>
          <w:trHeight w:val="2050"/>
        </w:trPr>
        <w:tc>
          <w:tcPr>
            <w:tcW w:w="9396" w:type="dxa"/>
            <w:gridSpan w:val="3"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 xml:space="preserve">Заступник </w:t>
            </w:r>
            <w:r w:rsidR="00BB7283">
              <w:rPr>
                <w:lang w:val="uk-UA"/>
              </w:rPr>
              <w:t xml:space="preserve">голови </w:t>
            </w:r>
            <w:proofErr w:type="spellStart"/>
            <w:r w:rsidRPr="00E933AC">
              <w:t>комі</w:t>
            </w:r>
            <w:proofErr w:type="gramStart"/>
            <w:r w:rsidRPr="00E933AC">
              <w:t>с</w:t>
            </w:r>
            <w:proofErr w:type="gramEnd"/>
            <w:r w:rsidRPr="00E933AC">
              <w:t>ії</w:t>
            </w:r>
            <w:proofErr w:type="spellEnd"/>
            <w:r w:rsidRPr="00E933AC">
              <w:t>:</w:t>
            </w:r>
          </w:p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tbl>
            <w:tblPr>
              <w:tblW w:w="8876" w:type="dxa"/>
              <w:tblLook w:val="01E0"/>
            </w:tblPr>
            <w:tblGrid>
              <w:gridCol w:w="3240"/>
              <w:gridCol w:w="720"/>
              <w:gridCol w:w="4916"/>
            </w:tblGrid>
            <w:tr w:rsidR="00E933AC" w:rsidRPr="00E933AC" w:rsidTr="005500F7">
              <w:tc>
                <w:tcPr>
                  <w:tcW w:w="3240" w:type="dxa"/>
                  <w:hideMark/>
                </w:tcPr>
                <w:p w:rsidR="00BB7283" w:rsidRDefault="00BB7283" w:rsidP="00E933AC">
                  <w:pPr>
                    <w:overflowPunct w:val="0"/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Гехад</w:t>
                  </w:r>
                  <w:proofErr w:type="spellEnd"/>
                  <w:r>
                    <w:rPr>
                      <w:lang w:val="uk-UA"/>
                    </w:rPr>
                    <w:t xml:space="preserve"> Ельвіра </w:t>
                  </w:r>
                </w:p>
                <w:p w:rsidR="00E933AC" w:rsidRPr="00E933AC" w:rsidRDefault="00BB7283" w:rsidP="00E933AC">
                  <w:pPr>
                    <w:overflowPunct w:val="0"/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Еседуллахівна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720" w:type="dxa"/>
                  <w:hideMark/>
                </w:tcPr>
                <w:p w:rsidR="00E933AC" w:rsidRPr="00E933AC" w:rsidRDefault="00E933AC" w:rsidP="00E933A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E933AC">
                    <w:t>-</w:t>
                  </w:r>
                </w:p>
              </w:tc>
              <w:tc>
                <w:tcPr>
                  <w:tcW w:w="4916" w:type="dxa"/>
                </w:tcPr>
                <w:p w:rsidR="00E933AC" w:rsidRPr="00E933AC" w:rsidRDefault="00BB7283" w:rsidP="00E933A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lang w:val="uk-UA"/>
                    </w:rPr>
                    <w:t>директор</w:t>
                  </w:r>
                  <w:r w:rsidR="00E933AC">
                    <w:rPr>
                      <w:lang w:val="uk-UA"/>
                    </w:rPr>
                    <w:t xml:space="preserve"> департаменту соціальних питань та охорони здоров’я </w:t>
                  </w:r>
                  <w:r w:rsidR="00E933AC" w:rsidRPr="00E933AC">
                    <w:t xml:space="preserve">Южноукраїнської </w:t>
                  </w:r>
                  <w:proofErr w:type="spellStart"/>
                  <w:r w:rsidR="00E933AC" w:rsidRPr="00E933AC">
                    <w:t>міської</w:t>
                  </w:r>
                  <w:proofErr w:type="spellEnd"/>
                  <w:r w:rsidR="00E933AC" w:rsidRPr="00E933AC">
                    <w:t xml:space="preserve"> ради;</w:t>
                  </w:r>
                </w:p>
                <w:p w:rsidR="00E933AC" w:rsidRPr="00E933AC" w:rsidRDefault="00E933AC" w:rsidP="00E933A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933AC" w:rsidRPr="00E933AC" w:rsidTr="005500F7">
        <w:tc>
          <w:tcPr>
            <w:tcW w:w="9396" w:type="dxa"/>
            <w:gridSpan w:val="3"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 xml:space="preserve">Члени  </w:t>
            </w:r>
            <w:proofErr w:type="spellStart"/>
            <w:r w:rsidRPr="00E933AC">
              <w:t>комі</w:t>
            </w:r>
            <w:proofErr w:type="gramStart"/>
            <w:r w:rsidRPr="00E933AC">
              <w:t>с</w:t>
            </w:r>
            <w:proofErr w:type="gramEnd"/>
            <w:r w:rsidRPr="00E933AC">
              <w:t>ії</w:t>
            </w:r>
            <w:proofErr w:type="spellEnd"/>
            <w:r w:rsidRPr="00E933AC">
              <w:t>:</w:t>
            </w:r>
          </w:p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933AC" w:rsidRPr="00E933AC" w:rsidTr="005500F7">
        <w:tc>
          <w:tcPr>
            <w:tcW w:w="3347" w:type="dxa"/>
            <w:hideMark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ind w:left="-108" w:firstLine="108"/>
              <w:jc w:val="both"/>
            </w:pPr>
            <w:r w:rsidRPr="00E933AC">
              <w:t xml:space="preserve">Баланов </w:t>
            </w:r>
            <w:proofErr w:type="spellStart"/>
            <w:r w:rsidRPr="00E933AC">
              <w:t>Микола</w:t>
            </w:r>
            <w:proofErr w:type="spellEnd"/>
            <w:r w:rsidRPr="00E933AC">
              <w:t xml:space="preserve">     </w:t>
            </w:r>
          </w:p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ind w:left="-108" w:firstLine="108"/>
              <w:jc w:val="both"/>
            </w:pPr>
            <w:proofErr w:type="spellStart"/>
            <w:r w:rsidRPr="00E933AC">
              <w:t>Миколайович</w:t>
            </w:r>
            <w:proofErr w:type="spellEnd"/>
          </w:p>
        </w:tc>
        <w:tc>
          <w:tcPr>
            <w:tcW w:w="756" w:type="dxa"/>
            <w:hideMark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>-</w:t>
            </w:r>
          </w:p>
        </w:tc>
        <w:tc>
          <w:tcPr>
            <w:tcW w:w="5293" w:type="dxa"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E933AC">
              <w:t xml:space="preserve">член </w:t>
            </w:r>
            <w:proofErr w:type="spellStart"/>
            <w:r w:rsidRPr="00E933AC">
              <w:t>громадської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організації</w:t>
            </w:r>
            <w:proofErr w:type="spellEnd"/>
            <w:r w:rsidRPr="00E933AC">
              <w:t xml:space="preserve"> «</w:t>
            </w:r>
            <w:proofErr w:type="spellStart"/>
            <w:proofErr w:type="gramStart"/>
            <w:r w:rsidRPr="00E933AC">
              <w:t>Во</w:t>
            </w:r>
            <w:proofErr w:type="gramEnd"/>
            <w:r w:rsidRPr="00E933AC">
              <w:t>їни</w:t>
            </w:r>
            <w:proofErr w:type="spellEnd"/>
            <w:r w:rsidRPr="00E933AC">
              <w:t xml:space="preserve"> та </w:t>
            </w:r>
            <w:proofErr w:type="spellStart"/>
            <w:r w:rsidRPr="00E933AC">
              <w:t>ветерани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антитерористичної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операції</w:t>
            </w:r>
            <w:proofErr w:type="spellEnd"/>
            <w:r w:rsidRPr="00E933AC">
              <w:t>»</w:t>
            </w:r>
            <w:r w:rsidR="00645D86">
              <w:rPr>
                <w:lang w:val="uk-UA"/>
              </w:rPr>
              <w:t xml:space="preserve"> (за погодженням)</w:t>
            </w:r>
            <w:r w:rsidRPr="00E933AC">
              <w:rPr>
                <w:lang w:val="uk-UA"/>
              </w:rPr>
              <w:t>;</w:t>
            </w:r>
          </w:p>
          <w:p w:rsidR="00E933AC" w:rsidRPr="00645D86" w:rsidRDefault="00E933AC" w:rsidP="00E933AC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E933AC" w:rsidRPr="00E933AC" w:rsidTr="005500F7">
        <w:tc>
          <w:tcPr>
            <w:tcW w:w="3347" w:type="dxa"/>
          </w:tcPr>
          <w:p w:rsidR="00E933AC" w:rsidRPr="00BB7283" w:rsidRDefault="00BB7283" w:rsidP="00E933AC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Божко</w:t>
            </w:r>
            <w:proofErr w:type="spellEnd"/>
            <w:r>
              <w:rPr>
                <w:color w:val="000000"/>
                <w:lang w:val="uk-UA"/>
              </w:rPr>
              <w:t xml:space="preserve"> Володимир Анатолійович</w:t>
            </w:r>
          </w:p>
        </w:tc>
        <w:tc>
          <w:tcPr>
            <w:tcW w:w="756" w:type="dxa"/>
            <w:hideMark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>-</w:t>
            </w:r>
          </w:p>
        </w:tc>
        <w:tc>
          <w:tcPr>
            <w:tcW w:w="5293" w:type="dxa"/>
          </w:tcPr>
          <w:p w:rsidR="00E933AC" w:rsidRDefault="004A68D5" w:rsidP="00E933AC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технічного відділу </w:t>
            </w:r>
            <w:r w:rsidR="00BB7283" w:rsidRPr="00BB7283">
              <w:rPr>
                <w:lang w:val="uk-UA"/>
              </w:rPr>
              <w:t xml:space="preserve">департаменту інфраструктури міського господарства </w:t>
            </w:r>
            <w:r w:rsidR="00E933AC" w:rsidRPr="00BB7283">
              <w:t xml:space="preserve">Южноукраїнської </w:t>
            </w:r>
            <w:proofErr w:type="spellStart"/>
            <w:r w:rsidR="00E933AC" w:rsidRPr="00BB7283">
              <w:t>міської</w:t>
            </w:r>
            <w:proofErr w:type="spellEnd"/>
            <w:r w:rsidR="00E933AC" w:rsidRPr="00BB7283">
              <w:t xml:space="preserve"> ради</w:t>
            </w:r>
            <w:r w:rsidR="00E933AC" w:rsidRPr="00BB7283">
              <w:rPr>
                <w:lang w:val="uk-UA"/>
              </w:rPr>
              <w:t>;</w:t>
            </w:r>
          </w:p>
          <w:p w:rsidR="00E933AC" w:rsidRPr="00BB7283" w:rsidRDefault="00E933AC" w:rsidP="00E933A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  <w:lang w:val="uk-UA"/>
              </w:rPr>
            </w:pPr>
          </w:p>
        </w:tc>
      </w:tr>
      <w:tr w:rsidR="00E933AC" w:rsidRPr="00E933AC" w:rsidTr="005500F7">
        <w:tc>
          <w:tcPr>
            <w:tcW w:w="3347" w:type="dxa"/>
            <w:hideMark/>
          </w:tcPr>
          <w:p w:rsidR="00E933AC" w:rsidRPr="00BB7283" w:rsidRDefault="00BB7283" w:rsidP="00E933AC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Заболотна Лариса Володимирівна</w:t>
            </w:r>
          </w:p>
        </w:tc>
        <w:tc>
          <w:tcPr>
            <w:tcW w:w="756" w:type="dxa"/>
            <w:hideMark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>-</w:t>
            </w:r>
          </w:p>
        </w:tc>
        <w:tc>
          <w:tcPr>
            <w:tcW w:w="5293" w:type="dxa"/>
          </w:tcPr>
          <w:p w:rsidR="00E933AC" w:rsidRPr="00E933AC" w:rsidRDefault="00BB7283" w:rsidP="00E933A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заступник директора </w:t>
            </w:r>
            <w:r w:rsidR="00E933AC">
              <w:rPr>
                <w:lang w:val="uk-UA"/>
              </w:rPr>
              <w:t xml:space="preserve"> департаменту соціальних питань та охорони здоров’я </w:t>
            </w:r>
            <w:r w:rsidR="00E933AC" w:rsidRPr="00E933AC">
              <w:t xml:space="preserve">Южноукраїнської </w:t>
            </w:r>
            <w:proofErr w:type="spellStart"/>
            <w:r w:rsidR="00E933AC" w:rsidRPr="00E933AC">
              <w:t>міської</w:t>
            </w:r>
            <w:proofErr w:type="spellEnd"/>
            <w:r w:rsidR="00E933AC" w:rsidRPr="00E933AC">
              <w:t xml:space="preserve"> ради;</w:t>
            </w:r>
          </w:p>
          <w:p w:rsidR="00E933AC" w:rsidRPr="00627AE6" w:rsidRDefault="00E933AC" w:rsidP="00E933AC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933AC">
              <w:t xml:space="preserve"> </w:t>
            </w:r>
          </w:p>
        </w:tc>
      </w:tr>
      <w:tr w:rsidR="00E933AC" w:rsidRPr="00E933AC" w:rsidTr="005500F7">
        <w:tc>
          <w:tcPr>
            <w:tcW w:w="3347" w:type="dxa"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933AC">
              <w:rPr>
                <w:color w:val="000000"/>
              </w:rPr>
              <w:t>Сезоненко</w:t>
            </w:r>
            <w:proofErr w:type="spellEnd"/>
            <w:r w:rsidRPr="00E933AC">
              <w:rPr>
                <w:color w:val="000000"/>
              </w:rPr>
              <w:t xml:space="preserve"> </w:t>
            </w:r>
            <w:proofErr w:type="spellStart"/>
            <w:r w:rsidRPr="00E933AC">
              <w:rPr>
                <w:color w:val="000000"/>
              </w:rPr>
              <w:t>Ірина</w:t>
            </w:r>
            <w:proofErr w:type="spellEnd"/>
            <w:r w:rsidRPr="00E933AC">
              <w:rPr>
                <w:color w:val="000000"/>
              </w:rPr>
              <w:t xml:space="preserve"> </w:t>
            </w:r>
          </w:p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933AC">
              <w:rPr>
                <w:color w:val="000000"/>
              </w:rPr>
              <w:t>Валеріївна</w:t>
            </w:r>
            <w:proofErr w:type="spellEnd"/>
          </w:p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56" w:type="dxa"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>-</w:t>
            </w:r>
          </w:p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93" w:type="dxa"/>
            <w:hideMark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E933AC">
              <w:t xml:space="preserve">начальник </w:t>
            </w:r>
            <w:proofErr w:type="spellStart"/>
            <w:r w:rsidRPr="00E933AC">
              <w:t>відділу</w:t>
            </w:r>
            <w:proofErr w:type="spellEnd"/>
            <w:r w:rsidRPr="00E933AC">
              <w:t xml:space="preserve"> квартирного </w:t>
            </w:r>
            <w:proofErr w:type="spellStart"/>
            <w:proofErr w:type="gramStart"/>
            <w:r w:rsidRPr="00E933AC">
              <w:t>обл</w:t>
            </w:r>
            <w:proofErr w:type="gramEnd"/>
            <w:r w:rsidRPr="00E933AC">
              <w:t>іку</w:t>
            </w:r>
            <w:proofErr w:type="spellEnd"/>
            <w:r w:rsidRPr="00E933AC">
              <w:t xml:space="preserve"> та </w:t>
            </w:r>
            <w:proofErr w:type="spellStart"/>
            <w:r w:rsidRPr="00E933AC">
              <w:t>приватизації</w:t>
            </w:r>
            <w:proofErr w:type="spellEnd"/>
            <w:r w:rsidRPr="00E933AC">
              <w:t xml:space="preserve"> Южноукраїнської </w:t>
            </w:r>
            <w:proofErr w:type="spellStart"/>
            <w:r w:rsidRPr="00E933AC">
              <w:t>міської</w:t>
            </w:r>
            <w:proofErr w:type="spellEnd"/>
            <w:r w:rsidRPr="00E933AC">
              <w:t xml:space="preserve"> ради</w:t>
            </w:r>
            <w:r w:rsidRPr="00E933AC">
              <w:rPr>
                <w:lang w:val="uk-UA"/>
              </w:rPr>
              <w:t>;</w:t>
            </w:r>
          </w:p>
        </w:tc>
      </w:tr>
      <w:tr w:rsidR="00E933AC" w:rsidRPr="004A68D5" w:rsidTr="005500F7">
        <w:tc>
          <w:tcPr>
            <w:tcW w:w="3347" w:type="dxa"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933AC">
              <w:rPr>
                <w:color w:val="000000"/>
              </w:rPr>
              <w:t>Тацієнко</w:t>
            </w:r>
            <w:proofErr w:type="spellEnd"/>
            <w:r w:rsidRPr="00E933AC">
              <w:rPr>
                <w:color w:val="000000"/>
              </w:rPr>
              <w:t xml:space="preserve"> </w:t>
            </w:r>
            <w:proofErr w:type="spellStart"/>
            <w:r w:rsidRPr="00E933AC">
              <w:rPr>
                <w:color w:val="000000"/>
              </w:rPr>
              <w:t>Тетяна</w:t>
            </w:r>
            <w:proofErr w:type="spellEnd"/>
            <w:r w:rsidRPr="00E933AC">
              <w:rPr>
                <w:color w:val="000000"/>
              </w:rPr>
              <w:t xml:space="preserve"> </w:t>
            </w:r>
            <w:proofErr w:type="spellStart"/>
            <w:r w:rsidRPr="00E933AC">
              <w:rPr>
                <w:color w:val="000000"/>
              </w:rPr>
              <w:t>Володимирівна</w:t>
            </w:r>
            <w:proofErr w:type="spellEnd"/>
          </w:p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56" w:type="dxa"/>
            <w:hideMark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>-</w:t>
            </w:r>
          </w:p>
        </w:tc>
        <w:tc>
          <w:tcPr>
            <w:tcW w:w="5293" w:type="dxa"/>
          </w:tcPr>
          <w:p w:rsidR="00E933AC" w:rsidRPr="004A68D5" w:rsidRDefault="00E933AC" w:rsidP="00E933AC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933AC">
              <w:t xml:space="preserve">заступник начальника </w:t>
            </w:r>
            <w:proofErr w:type="spellStart"/>
            <w:r w:rsidRPr="00E933AC">
              <w:t>управління</w:t>
            </w:r>
            <w:proofErr w:type="spellEnd"/>
            <w:r w:rsidRPr="00E933AC">
              <w:t xml:space="preserve"> - </w:t>
            </w:r>
            <w:r w:rsidRPr="004A68D5">
              <w:rPr>
                <w:lang w:val="uk-UA"/>
              </w:rPr>
              <w:t xml:space="preserve">начальник  відділу економіки та інвестицій управління економічного розвитку Южноукраїнської міської </w:t>
            </w:r>
            <w:proofErr w:type="gramStart"/>
            <w:r w:rsidRPr="004A68D5">
              <w:rPr>
                <w:lang w:val="uk-UA"/>
              </w:rPr>
              <w:t>ради</w:t>
            </w:r>
            <w:proofErr w:type="gramEnd"/>
            <w:r w:rsidRPr="00E933AC">
              <w:rPr>
                <w:lang w:val="uk-UA"/>
              </w:rPr>
              <w:t xml:space="preserve">; </w:t>
            </w:r>
          </w:p>
          <w:p w:rsidR="00E933AC" w:rsidRPr="004A68D5" w:rsidRDefault="00E933AC" w:rsidP="00E933AC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E933AC" w:rsidRPr="00E933AC" w:rsidTr="005500F7">
        <w:tc>
          <w:tcPr>
            <w:tcW w:w="3347" w:type="dxa"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E933AC">
              <w:rPr>
                <w:color w:val="000000"/>
              </w:rPr>
              <w:t xml:space="preserve">Фортуна </w:t>
            </w:r>
            <w:proofErr w:type="spellStart"/>
            <w:r w:rsidRPr="00E933AC">
              <w:rPr>
                <w:color w:val="000000"/>
              </w:rPr>
              <w:t>Тетяна</w:t>
            </w:r>
            <w:proofErr w:type="spellEnd"/>
            <w:r w:rsidRPr="00E933AC">
              <w:rPr>
                <w:color w:val="000000"/>
              </w:rPr>
              <w:t xml:space="preserve"> </w:t>
            </w:r>
            <w:proofErr w:type="spellStart"/>
            <w:r w:rsidRPr="00E933AC">
              <w:rPr>
                <w:color w:val="000000"/>
              </w:rPr>
              <w:t>Володимирівна</w:t>
            </w:r>
            <w:proofErr w:type="spellEnd"/>
          </w:p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6" w:type="dxa"/>
            <w:hideMark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33AC">
              <w:rPr>
                <w:color w:val="000000"/>
              </w:rPr>
              <w:t xml:space="preserve">- </w:t>
            </w:r>
          </w:p>
        </w:tc>
        <w:tc>
          <w:tcPr>
            <w:tcW w:w="5293" w:type="dxa"/>
          </w:tcPr>
          <w:p w:rsidR="00E933AC" w:rsidRDefault="00E933AC" w:rsidP="00E933AC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E933AC">
              <w:rPr>
                <w:color w:val="000000"/>
              </w:rPr>
              <w:t>головний</w:t>
            </w:r>
            <w:proofErr w:type="spellEnd"/>
            <w:r w:rsidRPr="00E933AC">
              <w:rPr>
                <w:color w:val="000000"/>
              </w:rPr>
              <w:t xml:space="preserve"> </w:t>
            </w:r>
            <w:proofErr w:type="spellStart"/>
            <w:r w:rsidRPr="00E933AC">
              <w:rPr>
                <w:color w:val="000000"/>
              </w:rPr>
              <w:t>спеціалі</w:t>
            </w:r>
            <w:proofErr w:type="gramStart"/>
            <w:r w:rsidRPr="00E933AC">
              <w:rPr>
                <w:color w:val="000000"/>
              </w:rPr>
              <w:t>ст</w:t>
            </w:r>
            <w:proofErr w:type="spellEnd"/>
            <w:proofErr w:type="gramEnd"/>
            <w:r w:rsidRPr="00E933AC">
              <w:rPr>
                <w:color w:val="000000"/>
              </w:rPr>
              <w:t xml:space="preserve"> бюджетного </w:t>
            </w:r>
            <w:proofErr w:type="spellStart"/>
            <w:r w:rsidRPr="00E933AC">
              <w:rPr>
                <w:color w:val="000000"/>
              </w:rPr>
              <w:t>відділу</w:t>
            </w:r>
            <w:proofErr w:type="spellEnd"/>
            <w:r w:rsidRPr="00E933AC">
              <w:rPr>
                <w:color w:val="000000"/>
              </w:rPr>
              <w:t xml:space="preserve"> </w:t>
            </w:r>
            <w:proofErr w:type="spellStart"/>
            <w:r w:rsidRPr="00E933AC">
              <w:rPr>
                <w:color w:val="000000"/>
              </w:rPr>
              <w:t>фінансового</w:t>
            </w:r>
            <w:proofErr w:type="spellEnd"/>
            <w:r w:rsidRPr="00E933AC">
              <w:rPr>
                <w:color w:val="000000"/>
              </w:rPr>
              <w:t xml:space="preserve"> </w:t>
            </w:r>
            <w:proofErr w:type="spellStart"/>
            <w:r w:rsidRPr="00E933AC">
              <w:rPr>
                <w:color w:val="000000"/>
              </w:rPr>
              <w:t>управління</w:t>
            </w:r>
            <w:proofErr w:type="spellEnd"/>
            <w:r w:rsidRPr="00E933AC">
              <w:rPr>
                <w:color w:val="000000"/>
              </w:rPr>
              <w:t xml:space="preserve"> Южноукраїнської </w:t>
            </w:r>
            <w:proofErr w:type="spellStart"/>
            <w:r w:rsidRPr="00E933AC">
              <w:rPr>
                <w:color w:val="000000"/>
              </w:rPr>
              <w:t>міської</w:t>
            </w:r>
            <w:proofErr w:type="spellEnd"/>
            <w:r w:rsidRPr="00E933AC">
              <w:rPr>
                <w:color w:val="000000"/>
              </w:rPr>
              <w:t xml:space="preserve"> ради</w:t>
            </w:r>
            <w:r w:rsidRPr="00E933AC">
              <w:rPr>
                <w:color w:val="000000"/>
                <w:lang w:val="uk-UA"/>
              </w:rPr>
              <w:t>.</w:t>
            </w:r>
          </w:p>
          <w:p w:rsidR="00BB7283" w:rsidRPr="00E933AC" w:rsidRDefault="00BB7283" w:rsidP="00E933AC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E933AC" w:rsidRPr="00E933AC" w:rsidRDefault="00E933AC" w:rsidP="00E933AC">
      <w:pPr>
        <w:overflowPunct w:val="0"/>
        <w:autoSpaceDE w:val="0"/>
        <w:autoSpaceDN w:val="0"/>
        <w:adjustRightInd w:val="0"/>
      </w:pPr>
      <w:r w:rsidRPr="00E933AC">
        <w:t xml:space="preserve">Перший заступник </w:t>
      </w:r>
      <w:proofErr w:type="spellStart"/>
      <w:proofErr w:type="gramStart"/>
      <w:r w:rsidRPr="00E933AC">
        <w:t>м</w:t>
      </w:r>
      <w:proofErr w:type="gramEnd"/>
      <w:r w:rsidRPr="00E933AC">
        <w:t>іського</w:t>
      </w:r>
      <w:proofErr w:type="spellEnd"/>
      <w:r w:rsidRPr="00E933AC">
        <w:t xml:space="preserve"> </w:t>
      </w:r>
      <w:proofErr w:type="spellStart"/>
      <w:r w:rsidRPr="00E933AC">
        <w:t>голови</w:t>
      </w:r>
      <w:proofErr w:type="spellEnd"/>
      <w:r w:rsidRPr="00E933AC">
        <w:t xml:space="preserve"> </w:t>
      </w:r>
      <w:proofErr w:type="spellStart"/>
      <w:r w:rsidRPr="00E933AC">
        <w:t>з</w:t>
      </w:r>
      <w:proofErr w:type="spellEnd"/>
      <w:r w:rsidRPr="00E933AC">
        <w:t xml:space="preserve"> </w:t>
      </w:r>
      <w:proofErr w:type="spellStart"/>
      <w:r w:rsidRPr="00E933AC">
        <w:t>питань</w:t>
      </w:r>
      <w:proofErr w:type="spellEnd"/>
      <w:r w:rsidRPr="00E933AC">
        <w:t xml:space="preserve"> </w:t>
      </w:r>
    </w:p>
    <w:p w:rsidR="00E933AC" w:rsidRPr="00A828E0" w:rsidRDefault="00E933AC" w:rsidP="00627AE6">
      <w:pPr>
        <w:overflowPunct w:val="0"/>
        <w:autoSpaceDE w:val="0"/>
        <w:autoSpaceDN w:val="0"/>
        <w:adjustRightInd w:val="0"/>
        <w:rPr>
          <w:lang w:val="uk-UA"/>
        </w:rPr>
      </w:pPr>
      <w:proofErr w:type="spellStart"/>
      <w:r w:rsidRPr="00E933AC">
        <w:t>діяльності</w:t>
      </w:r>
      <w:proofErr w:type="spellEnd"/>
      <w:r w:rsidRPr="00E933AC">
        <w:t xml:space="preserve"> </w:t>
      </w:r>
      <w:proofErr w:type="spellStart"/>
      <w:r w:rsidRPr="00E933AC">
        <w:t>виконав</w:t>
      </w:r>
      <w:r w:rsidR="00627AE6">
        <w:t>чих</w:t>
      </w:r>
      <w:proofErr w:type="spellEnd"/>
      <w:r w:rsidR="00627AE6">
        <w:t xml:space="preserve"> </w:t>
      </w:r>
      <w:proofErr w:type="spellStart"/>
      <w:r w:rsidR="00627AE6">
        <w:t>органі</w:t>
      </w:r>
      <w:proofErr w:type="gramStart"/>
      <w:r w:rsidR="00627AE6">
        <w:t>в</w:t>
      </w:r>
      <w:proofErr w:type="spellEnd"/>
      <w:proofErr w:type="gramEnd"/>
      <w:r w:rsidR="00627AE6">
        <w:t xml:space="preserve"> ради</w:t>
      </w:r>
      <w:r w:rsidR="00627AE6">
        <w:tab/>
      </w:r>
      <w:r w:rsidR="00627AE6">
        <w:tab/>
      </w:r>
      <w:r w:rsidR="00627AE6">
        <w:tab/>
      </w:r>
      <w:r w:rsidR="00627AE6">
        <w:tab/>
      </w:r>
      <w:r w:rsidR="00627AE6">
        <w:tab/>
      </w:r>
      <w:proofErr w:type="spellStart"/>
      <w:r w:rsidR="00627AE6">
        <w:t>Г.Ф.Мустяц</w:t>
      </w:r>
      <w:proofErr w:type="spellEnd"/>
      <w:r w:rsidR="00627AE6">
        <w:rPr>
          <w:lang w:val="uk-UA"/>
        </w:rPr>
        <w:t>а</w:t>
      </w:r>
    </w:p>
    <w:sectPr w:rsidR="00E933AC" w:rsidRPr="00A828E0" w:rsidSect="00473461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E6EC3"/>
    <w:multiLevelType w:val="hybridMultilevel"/>
    <w:tmpl w:val="85B28E84"/>
    <w:lvl w:ilvl="0" w:tplc="4372B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7E35CE"/>
    <w:multiLevelType w:val="hybridMultilevel"/>
    <w:tmpl w:val="42088C38"/>
    <w:lvl w:ilvl="0" w:tplc="C330A5DA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408726D"/>
    <w:multiLevelType w:val="hybridMultilevel"/>
    <w:tmpl w:val="989AF84E"/>
    <w:lvl w:ilvl="0" w:tplc="1A5A411E">
      <w:start w:val="1"/>
      <w:numFmt w:val="decimal"/>
      <w:lvlText w:val="%1."/>
      <w:lvlJc w:val="left"/>
      <w:pPr>
        <w:ind w:left="4245" w:hanging="352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8D7"/>
    <w:rsid w:val="00057A17"/>
    <w:rsid w:val="001767A3"/>
    <w:rsid w:val="001A7D45"/>
    <w:rsid w:val="00201FF8"/>
    <w:rsid w:val="00211BAC"/>
    <w:rsid w:val="00233209"/>
    <w:rsid w:val="002F6119"/>
    <w:rsid w:val="00304391"/>
    <w:rsid w:val="00333CFB"/>
    <w:rsid w:val="004021A1"/>
    <w:rsid w:val="00470A85"/>
    <w:rsid w:val="00473461"/>
    <w:rsid w:val="004A68D5"/>
    <w:rsid w:val="004C3C6A"/>
    <w:rsid w:val="005743CE"/>
    <w:rsid w:val="005839B9"/>
    <w:rsid w:val="00613AF5"/>
    <w:rsid w:val="006278D7"/>
    <w:rsid w:val="00627AE6"/>
    <w:rsid w:val="00645D86"/>
    <w:rsid w:val="006930AF"/>
    <w:rsid w:val="006B05F6"/>
    <w:rsid w:val="00945B9E"/>
    <w:rsid w:val="009E0CEE"/>
    <w:rsid w:val="00A828E0"/>
    <w:rsid w:val="00B22A1E"/>
    <w:rsid w:val="00B67995"/>
    <w:rsid w:val="00BB7283"/>
    <w:rsid w:val="00BF2102"/>
    <w:rsid w:val="00C1676C"/>
    <w:rsid w:val="00C71ACC"/>
    <w:rsid w:val="00C73C19"/>
    <w:rsid w:val="00E933AC"/>
    <w:rsid w:val="00F4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828E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82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A828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828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45B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C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C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828E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82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A828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828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45B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C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207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24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Praci1</dc:creator>
  <cp:keywords/>
  <dc:description/>
  <cp:lastModifiedBy>User</cp:lastModifiedBy>
  <cp:revision>3</cp:revision>
  <cp:lastPrinted>2018-04-03T15:14:00Z</cp:lastPrinted>
  <dcterms:created xsi:type="dcterms:W3CDTF">2018-04-05T12:51:00Z</dcterms:created>
  <dcterms:modified xsi:type="dcterms:W3CDTF">2018-04-05T12:52:00Z</dcterms:modified>
</cp:coreProperties>
</file>